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FD">
        <w:rPr>
          <w:rFonts w:ascii="Times New Roman" w:hAnsi="Times New Roman" w:cs="Times New Roman"/>
          <w:b/>
          <w:sz w:val="24"/>
          <w:szCs w:val="24"/>
          <w:u w:val="single"/>
        </w:rPr>
        <w:t>Абстрагирование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процесс отвлечения от ряда свойств и отношений изучаемого </w:t>
      </w:r>
      <w:proofErr w:type="gramStart"/>
      <w:r w:rsidRPr="002E1FF1">
        <w:rPr>
          <w:rFonts w:ascii="Times New Roman" w:hAnsi="Times New Roman" w:cs="Times New Roman"/>
          <w:sz w:val="24"/>
          <w:szCs w:val="24"/>
        </w:rPr>
        <w:t>явления</w:t>
      </w:r>
      <w:proofErr w:type="gramEnd"/>
      <w:r w:rsidRPr="002E1FF1">
        <w:rPr>
          <w:rFonts w:ascii="Times New Roman" w:hAnsi="Times New Roman" w:cs="Times New Roman"/>
          <w:sz w:val="24"/>
          <w:szCs w:val="24"/>
        </w:rPr>
        <w:t xml:space="preserve"> с одновременным выделением интересующих исследователя свойств</w:t>
      </w:r>
      <w:r w:rsidR="00E566FD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FD">
        <w:rPr>
          <w:rFonts w:ascii="Times New Roman" w:hAnsi="Times New Roman" w:cs="Times New Roman"/>
          <w:b/>
          <w:sz w:val="24"/>
          <w:szCs w:val="24"/>
          <w:u w:val="single"/>
        </w:rPr>
        <w:t>Автономность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способность личности к независимости от внешних воздействий, возможность реагировать на них исходя из нравственных законов</w:t>
      </w:r>
      <w:r w:rsidR="00E566FD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FD">
        <w:rPr>
          <w:rFonts w:ascii="Times New Roman" w:hAnsi="Times New Roman" w:cs="Times New Roman"/>
          <w:b/>
          <w:sz w:val="24"/>
          <w:szCs w:val="24"/>
          <w:u w:val="single"/>
        </w:rPr>
        <w:t>Адаптация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процесс и одновременно результат внутренней и внешней гармонизации личности со средой, ее умение приспособиться к своеобразию социума и одно из условий социализации. Показателем </w:t>
      </w:r>
      <w:r w:rsidR="00E566FD">
        <w:rPr>
          <w:rFonts w:ascii="Times New Roman" w:hAnsi="Times New Roman" w:cs="Times New Roman"/>
          <w:sz w:val="24"/>
          <w:szCs w:val="24"/>
        </w:rPr>
        <w:t>адаптации ч</w:t>
      </w:r>
      <w:r w:rsidRPr="002E1FF1">
        <w:rPr>
          <w:rFonts w:ascii="Times New Roman" w:hAnsi="Times New Roman" w:cs="Times New Roman"/>
          <w:sz w:val="24"/>
          <w:szCs w:val="24"/>
        </w:rPr>
        <w:t>еловека является его успешность в деятельности и взаимоотношениях</w:t>
      </w:r>
      <w:r w:rsidR="00E566FD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FD">
        <w:rPr>
          <w:rFonts w:ascii="Times New Roman" w:hAnsi="Times New Roman" w:cs="Times New Roman"/>
          <w:b/>
          <w:sz w:val="24"/>
          <w:szCs w:val="24"/>
          <w:u w:val="single"/>
        </w:rPr>
        <w:t>Аккультурация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процесс освоения ребенком новой для него культуры; соотношения родной и присваиваемой культуры</w:t>
      </w:r>
      <w:r w:rsidR="00E566FD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FD">
        <w:rPr>
          <w:rFonts w:ascii="Times New Roman" w:hAnsi="Times New Roman" w:cs="Times New Roman"/>
          <w:b/>
          <w:sz w:val="24"/>
          <w:szCs w:val="24"/>
          <w:u w:val="single"/>
        </w:rPr>
        <w:t>Анализ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реальное или мысленное разделение объекта на составные части</w:t>
      </w:r>
      <w:r w:rsidR="00E566FD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6FD">
        <w:rPr>
          <w:rFonts w:ascii="Times New Roman" w:hAnsi="Times New Roman" w:cs="Times New Roman"/>
          <w:b/>
          <w:sz w:val="24"/>
          <w:szCs w:val="24"/>
          <w:u w:val="single"/>
        </w:rPr>
        <w:t>Бакалавриат</w:t>
      </w:r>
      <w:proofErr w:type="spellEnd"/>
      <w:r w:rsidRPr="00E5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1FF1">
        <w:rPr>
          <w:rFonts w:ascii="Times New Roman" w:hAnsi="Times New Roman" w:cs="Times New Roman"/>
          <w:sz w:val="24"/>
          <w:szCs w:val="24"/>
        </w:rPr>
        <w:t>определяется как ступень образования, дающая возможность студенту вуза получить ученую степень первого уровня высшего образования</w:t>
      </w:r>
      <w:r w:rsidR="00E566FD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Взаимодействие </w:t>
      </w:r>
      <w:r w:rsidRPr="002E1FF1">
        <w:rPr>
          <w:rFonts w:ascii="Times New Roman" w:hAnsi="Times New Roman" w:cs="Times New Roman"/>
          <w:sz w:val="24"/>
          <w:szCs w:val="24"/>
        </w:rPr>
        <w:t>определяется как система взаимообусловленных индивидуальных действий, связанных циклической причинной зависимостью, при которой поведение каждого из участников выступает одновременно и стимулом, и реакцией на поведение остальных</w:t>
      </w:r>
      <w:r w:rsidR="00E566FD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FF1">
        <w:rPr>
          <w:rFonts w:ascii="Times New Roman" w:hAnsi="Times New Roman" w:cs="Times New Roman"/>
          <w:sz w:val="24"/>
          <w:szCs w:val="24"/>
        </w:rPr>
        <w:t xml:space="preserve"> </w:t>
      </w:r>
      <w:r w:rsidRPr="00E566FD">
        <w:rPr>
          <w:rFonts w:ascii="Times New Roman" w:hAnsi="Times New Roman" w:cs="Times New Roman"/>
          <w:b/>
          <w:sz w:val="24"/>
          <w:szCs w:val="24"/>
          <w:u w:val="single"/>
        </w:rPr>
        <w:t>Воспитание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процесс целенаправленного влияния, целью которого выступает усвоение ребенком необходимого для жизни в обществе социального опыта и формирования принимаемой обществом системы ценностей; социально и педагогически обусловленный процесс раскрытия сущностных сил человека, его потенциальных человеческих возможностей</w:t>
      </w:r>
      <w:r w:rsidR="00E566FD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FD">
        <w:rPr>
          <w:rFonts w:ascii="Times New Roman" w:hAnsi="Times New Roman" w:cs="Times New Roman"/>
          <w:b/>
          <w:sz w:val="24"/>
          <w:szCs w:val="24"/>
          <w:u w:val="single"/>
        </w:rPr>
        <w:t>Воспитание духовности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организация эмоционально-когнитивного процесса овладения экзистенциальными ценностями; создание условий для осмысленной человеческой жизни</w:t>
      </w:r>
      <w:r w:rsidR="00E566FD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FD">
        <w:rPr>
          <w:rFonts w:ascii="Times New Roman" w:hAnsi="Times New Roman" w:cs="Times New Roman"/>
          <w:b/>
          <w:sz w:val="24"/>
          <w:szCs w:val="24"/>
          <w:u w:val="single"/>
        </w:rPr>
        <w:t>Генезис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происхождение, возникновение; процесс образования и становления развивающегося явления</w:t>
      </w:r>
      <w:r w:rsidR="00E566FD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FD">
        <w:rPr>
          <w:rFonts w:ascii="Times New Roman" w:hAnsi="Times New Roman" w:cs="Times New Roman"/>
          <w:b/>
          <w:sz w:val="24"/>
          <w:szCs w:val="24"/>
          <w:u w:val="single"/>
        </w:rPr>
        <w:t>Глобальное образование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одно из направлений в теории образования и в практике обучения в школе и вузе, возникшее в США в 70-гг как ответ образовательного сообщества на необходимость подготовки человека к жизни во взаимосвязанном мире</w:t>
      </w:r>
      <w:r w:rsidR="00E566FD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FD">
        <w:rPr>
          <w:rFonts w:ascii="Times New Roman" w:hAnsi="Times New Roman" w:cs="Times New Roman"/>
          <w:b/>
          <w:sz w:val="24"/>
          <w:szCs w:val="24"/>
          <w:u w:val="single"/>
        </w:rPr>
        <w:t>Глобальный компонент в образовании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образовательные стандарты, как учебно-тематического, так и </w:t>
      </w:r>
      <w:proofErr w:type="spellStart"/>
      <w:r w:rsidRPr="002E1FF1">
        <w:rPr>
          <w:rFonts w:ascii="Times New Roman" w:hAnsi="Times New Roman" w:cs="Times New Roman"/>
          <w:sz w:val="24"/>
          <w:szCs w:val="24"/>
        </w:rPr>
        <w:t>технологическо-методического</w:t>
      </w:r>
      <w:proofErr w:type="spellEnd"/>
      <w:r w:rsidRPr="002E1FF1">
        <w:rPr>
          <w:rFonts w:ascii="Times New Roman" w:hAnsi="Times New Roman" w:cs="Times New Roman"/>
          <w:sz w:val="24"/>
          <w:szCs w:val="24"/>
        </w:rPr>
        <w:t xml:space="preserve"> типа</w:t>
      </w:r>
      <w:r w:rsidR="00E566FD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FD">
        <w:rPr>
          <w:rFonts w:ascii="Times New Roman" w:hAnsi="Times New Roman" w:cs="Times New Roman"/>
          <w:b/>
          <w:sz w:val="24"/>
          <w:szCs w:val="24"/>
          <w:u w:val="single"/>
        </w:rPr>
        <w:t>Готовность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сложное личностное образование, включающее в себя мотивационный, </w:t>
      </w:r>
      <w:proofErr w:type="spellStart"/>
      <w:r w:rsidRPr="002E1FF1">
        <w:rPr>
          <w:rFonts w:ascii="Times New Roman" w:hAnsi="Times New Roman" w:cs="Times New Roman"/>
          <w:sz w:val="24"/>
          <w:szCs w:val="24"/>
        </w:rPr>
        <w:t>содержательно-деятельностный</w:t>
      </w:r>
      <w:proofErr w:type="spellEnd"/>
      <w:r w:rsidRPr="002E1FF1">
        <w:rPr>
          <w:rFonts w:ascii="Times New Roman" w:hAnsi="Times New Roman" w:cs="Times New Roman"/>
          <w:sz w:val="24"/>
          <w:szCs w:val="24"/>
        </w:rPr>
        <w:t>,</w:t>
      </w:r>
      <w:r w:rsidR="0038428E">
        <w:rPr>
          <w:rFonts w:ascii="Times New Roman" w:hAnsi="Times New Roman" w:cs="Times New Roman"/>
          <w:sz w:val="24"/>
          <w:szCs w:val="24"/>
        </w:rPr>
        <w:t xml:space="preserve"> </w:t>
      </w:r>
      <w:r w:rsidRPr="002E1FF1">
        <w:rPr>
          <w:rFonts w:ascii="Times New Roman" w:hAnsi="Times New Roman" w:cs="Times New Roman"/>
          <w:sz w:val="24"/>
          <w:szCs w:val="24"/>
        </w:rPr>
        <w:t>интеллектуальный, коммуникативно-методический (технологический), результативный и прогностический компоненты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Гуманитаризация</w:t>
      </w:r>
      <w:proofErr w:type="spellEnd"/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образования </w:t>
      </w:r>
      <w:r w:rsidRPr="002E1FF1">
        <w:rPr>
          <w:rFonts w:ascii="Times New Roman" w:hAnsi="Times New Roman" w:cs="Times New Roman"/>
          <w:sz w:val="24"/>
          <w:szCs w:val="24"/>
        </w:rPr>
        <w:t>определяется как система форм и методов организации учебно-воспитательного процесса, которая позволяет сделать обучение составной частью формирования личности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Гуманитарная культура</w:t>
      </w:r>
      <w:r w:rsidRPr="002E1FF1">
        <w:rPr>
          <w:rFonts w:ascii="Times New Roman" w:hAnsi="Times New Roman" w:cs="Times New Roman"/>
          <w:sz w:val="24"/>
          <w:szCs w:val="24"/>
        </w:rPr>
        <w:t xml:space="preserve"> педагога определяется как это совокупность личностных и профессиональных качеств, а также ценностей, ориентаций и умений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Дефиниция </w:t>
      </w:r>
      <w:r w:rsidRPr="002E1FF1">
        <w:rPr>
          <w:rFonts w:ascii="Times New Roman" w:hAnsi="Times New Roman" w:cs="Times New Roman"/>
          <w:sz w:val="24"/>
          <w:szCs w:val="24"/>
        </w:rPr>
        <w:t>определяется как формулирование в сжатой форме основного содержания понятия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Диалог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сложный, многофункциональный, социально-психологический феномен, который пронизывает все жизненное пространство человека, как на психофизическом уровне, так и на уровне социальных отношений между людьми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Дистанционное обучение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процесс приобретения знаний и умений через опосредованный процесс передачи информации, включающий все технологии и все возможные формы информационного обмена на расстоянии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 xml:space="preserve">Духовность </w:t>
      </w:r>
      <w:r w:rsidRPr="002E1FF1">
        <w:rPr>
          <w:rFonts w:ascii="Times New Roman" w:hAnsi="Times New Roman" w:cs="Times New Roman"/>
          <w:sz w:val="24"/>
          <w:szCs w:val="24"/>
        </w:rPr>
        <w:t xml:space="preserve">определяется как интенция человека к Вечным ценностям: Истине, Красоте, Добру. Д., способ человеческого существования, </w:t>
      </w:r>
      <w:proofErr w:type="spellStart"/>
      <w:r w:rsidRPr="002E1FF1">
        <w:rPr>
          <w:rFonts w:ascii="Times New Roman" w:hAnsi="Times New Roman" w:cs="Times New Roman"/>
          <w:sz w:val="24"/>
          <w:szCs w:val="24"/>
        </w:rPr>
        <w:t>системообразующая</w:t>
      </w:r>
      <w:proofErr w:type="spellEnd"/>
      <w:r w:rsidRPr="002E1FF1">
        <w:rPr>
          <w:rFonts w:ascii="Times New Roman" w:hAnsi="Times New Roman" w:cs="Times New Roman"/>
          <w:sz w:val="24"/>
          <w:szCs w:val="24"/>
        </w:rPr>
        <w:t xml:space="preserve"> функция которого является определяющей в единой структуре психофизиологической и </w:t>
      </w:r>
      <w:proofErr w:type="spellStart"/>
      <w:r w:rsidRPr="002E1FF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2E1FF1">
        <w:rPr>
          <w:rFonts w:ascii="Times New Roman" w:hAnsi="Times New Roman" w:cs="Times New Roman"/>
          <w:sz w:val="24"/>
          <w:szCs w:val="24"/>
        </w:rPr>
        <w:t xml:space="preserve"> жизни индивида. Д. Является основой преемственности поколений, поддержания человеческого образа жизни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Единое образовательное пространство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1. целостная, преемственная, гуманистическая педагогическая система, функционирующая в границах территориального деления (области, региона); 2. механизм </w:t>
      </w:r>
      <w:proofErr w:type="spellStart"/>
      <w:r w:rsidRPr="002E1FF1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2E1FF1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воспитательно-образовательного процесса, пространство, где корректируются, диагностируются деятельности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Закономерность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объективно существующая устойчивая связь педагогических явлений, обеспечивающая их существование, функционирование и поступательное развитие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Знания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проверенный практикой и удостоверенный логикой результат познания действительности, ее отражение в сознании человека в виде представлений, понятий, суждений, теорий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Инвариантность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совокупность компонентов, характеризующих внутренние свойства исследуемого объекта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Индивидуализация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система средств, способствующая осознанию растущим человеком своего отличия от других; своей слабости и своей силы для духовного прозрения, для самостоятельного выбора собственного смысла жизни, это помощь ученику в личностном самоопределении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Индивидуальность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неповторимая совокупность признаков, присущих отдельному организму, отличающих его от всех других, принадлежащих к тому же виду. Это самобытность личности, проявляющаяся на всех уровнях ее жизнедеятельности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Инновационный процесс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комплексная деятельность по созданию (рождению, разработке), освоению, использованию и распространению новшеств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Инновация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новое явление в процессе обновления конкретного вида деятельности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Интегративная (междисциплинарная) система</w:t>
      </w:r>
      <w:r w:rsidRPr="002E1FF1">
        <w:rPr>
          <w:rFonts w:ascii="Times New Roman" w:hAnsi="Times New Roman" w:cs="Times New Roman"/>
          <w:sz w:val="24"/>
          <w:szCs w:val="24"/>
        </w:rPr>
        <w:t xml:space="preserve"> подготовки специалиста определяется как система, разработанная с учетом междисциплинарной связи с информатикой или основанная на интеграционных явлениях информатизации образования и призванная формировать информационную культуру специалиста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Интеграция в сфере образования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средство и условие достижения целостности; выражение объективной тенденции к интернационализации экономики, науки и культуры и стремление народов к взаимному сближению и сотрудничеству в решении глобальных проблем, выходящих за национальные и государственные рамки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 несущее поведение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язык (гипертекст), представляющий собой комплекс отображений пространства-времени, обозначенных в образах-понятиях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Исследовательская ситуация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соотношение двух совокупностей, совокупности проблем, которым присуща исследовательская и общественная значимость, и совокупности находящихся в распоряжении исследователей духовных и материальных сре</w:t>
      </w:r>
      <w:proofErr w:type="gramStart"/>
      <w:r w:rsidRPr="002E1FF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E1FF1">
        <w:rPr>
          <w:rFonts w:ascii="Times New Roman" w:hAnsi="Times New Roman" w:cs="Times New Roman"/>
          <w:sz w:val="24"/>
          <w:szCs w:val="24"/>
        </w:rPr>
        <w:t>я их разработки (квалификация ученых, доступ к источникам научной информации и т.д.)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Классный менеджмент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процесс управления учебно-познавательным процессом, поведением, дисциплинированностью, процессом социализации, осуществляемый учителем в классе с опорой на педагогическую помощь и поддержку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28E">
        <w:rPr>
          <w:rFonts w:ascii="Times New Roman" w:hAnsi="Times New Roman" w:cs="Times New Roman"/>
          <w:b/>
          <w:sz w:val="24"/>
          <w:szCs w:val="24"/>
        </w:rPr>
        <w:t>Коллизийность</w:t>
      </w:r>
      <w:proofErr w:type="spellEnd"/>
      <w:r w:rsidRPr="002E1F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FF1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2E1FF1">
        <w:rPr>
          <w:rFonts w:ascii="Times New Roman" w:hAnsi="Times New Roman" w:cs="Times New Roman"/>
          <w:sz w:val="24"/>
          <w:szCs w:val="24"/>
        </w:rPr>
        <w:t xml:space="preserve"> как способность обнаруживать, идентифицировать и анализировать скрытые (неявные, имплицитные) причины событий, выявлять их основы, устанавливать приоритеты (иерархии) неявных противоречий по отношению к общественным и личностным ценностям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Комплексный подход</w:t>
      </w:r>
      <w:r w:rsidRPr="002E1FF1">
        <w:rPr>
          <w:rFonts w:ascii="Times New Roman" w:hAnsi="Times New Roman" w:cs="Times New Roman"/>
          <w:sz w:val="24"/>
          <w:szCs w:val="24"/>
        </w:rPr>
        <w:t xml:space="preserve"> к воспитанию определяется как один из типов системного подхода, представляющий собой единство идейно-политического, трудового, нравственного, физического и эстетического воспитания и обеспечивающий всесторонность развития, повышение эффективности воспитания, осуществление функции оптимизации воспитательного процесса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</w:rPr>
        <w:t xml:space="preserve">Концепция </w:t>
      </w:r>
      <w:r w:rsidRPr="002E1FF1">
        <w:rPr>
          <w:rFonts w:ascii="Times New Roman" w:hAnsi="Times New Roman" w:cs="Times New Roman"/>
          <w:sz w:val="24"/>
          <w:szCs w:val="24"/>
        </w:rPr>
        <w:t>определяется как исходный замысел, в котором концентрированно сформулированы смысл проекта, цель его реализации и предполагаемы результаты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Личностная педагогическая поддержка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совместное с учеником определение его интересов, целей, возможностей и путей преодоления препятствий (проблем), мешающих ему сохранять человеческое достоинство и достигать позитивных результатов в </w:t>
      </w:r>
      <w:proofErr w:type="spellStart"/>
      <w:r w:rsidRPr="002E1FF1">
        <w:rPr>
          <w:rFonts w:ascii="Times New Roman" w:hAnsi="Times New Roman" w:cs="Times New Roman"/>
          <w:sz w:val="24"/>
          <w:szCs w:val="24"/>
        </w:rPr>
        <w:t>самооорагнизации</w:t>
      </w:r>
      <w:proofErr w:type="spellEnd"/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Личностный подход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ориентация при конструировании и осуществлении педагогического процесса на личность как цель, субъект, результат и главный критерий его эффективности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Маркетинг в образовании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вид деятельности образовательного учреждения, направленный на удовлетворение потребностей социального заказа общества (рынка) на подготовку специалиста с конкретно заданными личностными и профессиональными качествами в установленный срок, на эффективное функционирование самого образовательного учреждения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Межкультурная (</w:t>
      </w:r>
      <w:proofErr w:type="spellStart"/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интеркультурная</w:t>
      </w:r>
      <w:proofErr w:type="spellEnd"/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) коммуникация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процесс непосредственного взаимодействия культур; адекватное взаимопонимание двух участников коммуникативного акта, принадлежащих к разным национальным культурам; особый тип культуры, характеризующийся взаимодействием национальных культур, этнокультурной компетентности личности, толерантности, стремлении к межнациональному согласию во всех сферах общения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Межкультурная компетентность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знание жизненных привычек, нравов, обычаев, установок данного социума, формирующих индивидуальные и групповые установки; индивидуальных мотиваций, форм поведения, невербальных компонентов (жесты, мимика), национально-культурных традиций, системы ценностей</w:t>
      </w:r>
      <w:r w:rsidR="003842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Межпредметные</w:t>
      </w:r>
      <w:proofErr w:type="spellEnd"/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связи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взаимная согласованность учебных программ, обусловленная системой наук и дидактическими целями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Метод обучения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способ организации учебно-познавательной деятельности ученика с заранее определенными задачами, уровнями познавательной активности, учебными действиями и ожидаемыми результатами для достижения дидактических целей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Метод педагогических исследований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способ изучения педагогических явлений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Методологическая культура</w:t>
      </w:r>
      <w:r w:rsidRPr="002E1FF1">
        <w:rPr>
          <w:rFonts w:ascii="Times New Roman" w:hAnsi="Times New Roman" w:cs="Times New Roman"/>
          <w:sz w:val="24"/>
          <w:szCs w:val="24"/>
        </w:rPr>
        <w:t xml:space="preserve"> </w:t>
      </w: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учителя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особая форма деятельности педагогического сознания, живая, т.е. пережитая, переосмысленная, выбранная, построенная самим педагогом методология личностно-профессионального </w:t>
      </w:r>
      <w:proofErr w:type="spellStart"/>
      <w:r w:rsidRPr="002E1FF1">
        <w:rPr>
          <w:rFonts w:ascii="Times New Roman" w:hAnsi="Times New Roman" w:cs="Times New Roman"/>
          <w:sz w:val="24"/>
          <w:szCs w:val="24"/>
        </w:rPr>
        <w:t>самоизменения</w:t>
      </w:r>
      <w:proofErr w:type="spellEnd"/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Методологический поиск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деятельность учителя по обнаружению смысла, основы, идеи учебного материала или педагогического явления как личностно значимых для своего саморазвития, так и для последующего развития личностных структур сознания своих учеников основанной на изучении личностных и групповых процессов адаптации к новой этнокультурной и образовательной среде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Моделирование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метод исследования определенных объектов путем воспроизведения их характеристик на другом объекте, модели, которая представляет собой аналог того или иного фрагмента действительности (вещного или мыслительного)- оригинала модели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</w:rPr>
        <w:t>Модель обучения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схема или план действий педагога при осуществлении учебного процесса, в основе которых лежит организация преобладающей деятельности </w:t>
      </w:r>
      <w:r w:rsidR="0038428E">
        <w:rPr>
          <w:rFonts w:ascii="Times New Roman" w:hAnsi="Times New Roman" w:cs="Times New Roman"/>
          <w:sz w:val="24"/>
          <w:szCs w:val="24"/>
        </w:rPr>
        <w:t>об</w:t>
      </w:r>
      <w:r w:rsidRPr="002E1FF1">
        <w:rPr>
          <w:rFonts w:ascii="Times New Roman" w:hAnsi="Times New Roman" w:cs="Times New Roman"/>
          <w:sz w:val="24"/>
          <w:szCs w:val="24"/>
        </w:rPr>
        <w:t>уча</w:t>
      </w:r>
      <w:r w:rsidR="0038428E">
        <w:rPr>
          <w:rFonts w:ascii="Times New Roman" w:hAnsi="Times New Roman" w:cs="Times New Roman"/>
          <w:sz w:val="24"/>
          <w:szCs w:val="24"/>
        </w:rPr>
        <w:t>ю</w:t>
      </w:r>
      <w:r w:rsidRPr="002E1FF1">
        <w:rPr>
          <w:rFonts w:ascii="Times New Roman" w:hAnsi="Times New Roman" w:cs="Times New Roman"/>
          <w:sz w:val="24"/>
          <w:szCs w:val="24"/>
        </w:rPr>
        <w:t>щихся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Мониторинг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определение небольшого числа показателей, отражающих состояние системы; контроль с периодическим слежением за объектом </w:t>
      </w:r>
      <w:r w:rsidR="0038428E">
        <w:rPr>
          <w:rFonts w:ascii="Times New Roman" w:hAnsi="Times New Roman" w:cs="Times New Roman"/>
          <w:sz w:val="24"/>
          <w:szCs w:val="24"/>
        </w:rPr>
        <w:t>и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обязательной обратной связью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Мотивация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интегративное качество личности, имеющее иерархию, протяженность во времени и обусловленное как личными особенностями, так и системой педагогических средств; наиболее сложная структура личности, обеспечивающая ей способность придавать личностный смысл событиям и собственной деятельности, отношениям с людьми, принятию решений по обоснованию своей деятельности посредством таких процессов, как эмоционально-ценностное и содержательно-смысловое переживание социального и познавательного опыта</w:t>
      </w:r>
      <w:r w:rsidR="003842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Новая образовательная технология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комплексная система разработки, внедрения и анализа совокупного процесса преподавания, направленная на повышение его эффективности и использующая для достижения этой цели технические (электронные) средства и формы, такие, как компьютерные, аудио, видео, мультимедиа, телекоммуникационные, дистанционное обучение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Новое педагогическое мышление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проблемно-вариативное мышление, предполагающее возможность </w:t>
      </w:r>
      <w:proofErr w:type="spellStart"/>
      <w:r w:rsidRPr="002E1FF1">
        <w:rPr>
          <w:rFonts w:ascii="Times New Roman" w:hAnsi="Times New Roman" w:cs="Times New Roman"/>
          <w:sz w:val="24"/>
          <w:szCs w:val="24"/>
        </w:rPr>
        <w:t>многовариативного</w:t>
      </w:r>
      <w:proofErr w:type="spellEnd"/>
      <w:r w:rsidRPr="002E1FF1">
        <w:rPr>
          <w:rFonts w:ascii="Times New Roman" w:hAnsi="Times New Roman" w:cs="Times New Roman"/>
          <w:sz w:val="24"/>
          <w:szCs w:val="24"/>
        </w:rPr>
        <w:t xml:space="preserve"> достижения целей обучения и воспитания, как одной из исходных своих посылок; мышление с позиций ученика, как субъекта учебно-воспитательного процесса, ориентированное на его интересы, потребности и развитие. Важной особенностью н.п.м. является его творчески созидательная направленность на разработку эффективных методик и технологий обучения и воспитания, имеющих альтернативный, по отношению </w:t>
      </w:r>
      <w:proofErr w:type="gramStart"/>
      <w:r w:rsidRPr="002E1FF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1FF1">
        <w:rPr>
          <w:rFonts w:ascii="Times New Roman" w:hAnsi="Times New Roman" w:cs="Times New Roman"/>
          <w:sz w:val="24"/>
          <w:szCs w:val="24"/>
        </w:rPr>
        <w:t xml:space="preserve"> традиционным, характер.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 xml:space="preserve">Нравственная </w:t>
      </w:r>
      <w:proofErr w:type="spellStart"/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саморегуляция</w:t>
      </w:r>
      <w:proofErr w:type="spellEnd"/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1FF1">
        <w:rPr>
          <w:rFonts w:ascii="Times New Roman" w:hAnsi="Times New Roman" w:cs="Times New Roman"/>
          <w:sz w:val="24"/>
          <w:szCs w:val="24"/>
        </w:rPr>
        <w:t>определяется как процесс, характеризующий способность личности приводить свое поведение в соответствие с общепринятыми моральными нормами, оценками и профессиональными требованиями.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Образовательное пространство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понятие, являющееся важной характеристикой образовательного процесса и отражающее основные этапы и закономерности развития образования как фундаментальной характеристики общества, его культурной деятельности; пространство, объединяющее идеи образования и воспитания и образующее образовательную протяженность с образовательными событиями, явлениями по трансляции культуры, социального опыта, личностных смыслов новому поколению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Одаренность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качественно своеобразное сочетание способностей, которое обеспечивает успешность выполнения деятельности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38428E" w:rsidRDefault="0038428E" w:rsidP="00894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Оптимизация индивидуального подхода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система мер и педагогических воздействий, направленная на устранение недостатков в развитии учебных возможностей школьников, </w:t>
      </w:r>
      <w:proofErr w:type="gramStart"/>
      <w:r w:rsidRPr="002E1FF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E1FF1">
        <w:rPr>
          <w:rFonts w:ascii="Times New Roman" w:hAnsi="Times New Roman" w:cs="Times New Roman"/>
          <w:sz w:val="24"/>
          <w:szCs w:val="24"/>
        </w:rPr>
        <w:t xml:space="preserve"> которой достигаются максимально возможные для каждого ученика учебные результаты за время, соответствующее нормам, утвержденным гигиеной труда для учителей и </w:t>
      </w:r>
      <w:r w:rsidR="0038428E">
        <w:rPr>
          <w:rFonts w:ascii="Times New Roman" w:hAnsi="Times New Roman" w:cs="Times New Roman"/>
          <w:sz w:val="24"/>
          <w:szCs w:val="24"/>
        </w:rPr>
        <w:t>об</w:t>
      </w:r>
      <w:r w:rsidRPr="002E1FF1">
        <w:rPr>
          <w:rFonts w:ascii="Times New Roman" w:hAnsi="Times New Roman" w:cs="Times New Roman"/>
          <w:sz w:val="24"/>
          <w:szCs w:val="24"/>
        </w:rPr>
        <w:t>уча</w:t>
      </w:r>
      <w:r w:rsidR="0038428E">
        <w:rPr>
          <w:rFonts w:ascii="Times New Roman" w:hAnsi="Times New Roman" w:cs="Times New Roman"/>
          <w:sz w:val="24"/>
          <w:szCs w:val="24"/>
        </w:rPr>
        <w:t>ю</w:t>
      </w:r>
      <w:r w:rsidRPr="002E1FF1">
        <w:rPr>
          <w:rFonts w:ascii="Times New Roman" w:hAnsi="Times New Roman" w:cs="Times New Roman"/>
          <w:sz w:val="24"/>
          <w:szCs w:val="24"/>
        </w:rPr>
        <w:t>щихся.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Оптимизация учебно-образовательного процесса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выбор такой методики его проведения, которая позволяет получить наибольшие результаты при минимально необходимых затратах времени и усилий </w:t>
      </w:r>
      <w:r w:rsidR="0038428E">
        <w:rPr>
          <w:rFonts w:ascii="Times New Roman" w:hAnsi="Times New Roman" w:cs="Times New Roman"/>
          <w:sz w:val="24"/>
          <w:szCs w:val="24"/>
        </w:rPr>
        <w:t>об</w:t>
      </w:r>
      <w:r w:rsidRPr="002E1FF1">
        <w:rPr>
          <w:rFonts w:ascii="Times New Roman" w:hAnsi="Times New Roman" w:cs="Times New Roman"/>
          <w:sz w:val="24"/>
          <w:szCs w:val="24"/>
        </w:rPr>
        <w:t>уча</w:t>
      </w:r>
      <w:r w:rsidR="0038428E">
        <w:rPr>
          <w:rFonts w:ascii="Times New Roman" w:hAnsi="Times New Roman" w:cs="Times New Roman"/>
          <w:sz w:val="24"/>
          <w:szCs w:val="24"/>
        </w:rPr>
        <w:t>ю</w:t>
      </w:r>
      <w:r w:rsidRPr="002E1FF1">
        <w:rPr>
          <w:rFonts w:ascii="Times New Roman" w:hAnsi="Times New Roman" w:cs="Times New Roman"/>
          <w:sz w:val="24"/>
          <w:szCs w:val="24"/>
        </w:rPr>
        <w:t>щихся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Парадигма педагогическая </w:t>
      </w:r>
      <w:r w:rsidRPr="002E1FF1">
        <w:rPr>
          <w:rFonts w:ascii="Times New Roman" w:hAnsi="Times New Roman" w:cs="Times New Roman"/>
          <w:sz w:val="24"/>
          <w:szCs w:val="24"/>
        </w:rPr>
        <w:t>определяется как интерпретация идеала человека, перевод его в плоскость стратегической цели воспитательно-образовательной теоретической и практической деятельности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Педагогический глосс</w:t>
      </w:r>
      <w:r w:rsidRPr="0038428E">
        <w:rPr>
          <w:rFonts w:ascii="Times New Roman" w:hAnsi="Times New Roman" w:cs="Times New Roman"/>
          <w:sz w:val="24"/>
          <w:szCs w:val="24"/>
          <w:u w:val="single"/>
        </w:rPr>
        <w:t>арий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словарь терминов или терминологических сочетаний, установившихся в педагогической науке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Педагогический менеджмент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управленческая деятельность учителя, осуществляемая в классе направленная на достижение целей развития личности ребенка, готового к жизни в новых социально-педагогических условиях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Педагогический тезаурус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упорядоченное множество лексических единиц, достаточно полно отражающих лексику педагогической науки, с фиксацией в явном виде семантических (парадигматических, </w:t>
      </w:r>
      <w:proofErr w:type="spellStart"/>
      <w:r w:rsidRPr="002E1FF1">
        <w:rPr>
          <w:rFonts w:ascii="Times New Roman" w:hAnsi="Times New Roman" w:cs="Times New Roman"/>
          <w:sz w:val="24"/>
          <w:szCs w:val="24"/>
        </w:rPr>
        <w:t>внеконтекстных</w:t>
      </w:r>
      <w:proofErr w:type="spellEnd"/>
      <w:r w:rsidRPr="002E1FF1">
        <w:rPr>
          <w:rFonts w:ascii="Times New Roman" w:hAnsi="Times New Roman" w:cs="Times New Roman"/>
          <w:sz w:val="24"/>
          <w:szCs w:val="24"/>
        </w:rPr>
        <w:t>, базисных, концептуальных) связей между лексическими единицами. Информационно-поисковый педагогический тезаурус может быть использован в качестве средства интеллектуальной поддержки пользователей информационно-поисковых систем и баз данных в процессе поиска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Педагогический эксперимент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исследовательская деятельность с целью изучения причинно-следственных связей в педагогических явлениях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Педагогическое творчество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активный процесс, направленный на поиск более совершенных форм учебно-воспитательной работы, успешное решение педагогических проблем, улучшение качества обучения и воспитания </w:t>
      </w:r>
      <w:r w:rsidR="0038428E">
        <w:rPr>
          <w:rFonts w:ascii="Times New Roman" w:hAnsi="Times New Roman" w:cs="Times New Roman"/>
          <w:sz w:val="24"/>
          <w:szCs w:val="24"/>
        </w:rPr>
        <w:t>об</w:t>
      </w:r>
      <w:r w:rsidRPr="002E1FF1">
        <w:rPr>
          <w:rFonts w:ascii="Times New Roman" w:hAnsi="Times New Roman" w:cs="Times New Roman"/>
          <w:sz w:val="24"/>
          <w:szCs w:val="24"/>
        </w:rPr>
        <w:t>уча</w:t>
      </w:r>
      <w:r w:rsidR="0038428E">
        <w:rPr>
          <w:rFonts w:ascii="Times New Roman" w:hAnsi="Times New Roman" w:cs="Times New Roman"/>
          <w:sz w:val="24"/>
          <w:szCs w:val="24"/>
        </w:rPr>
        <w:t>ю</w:t>
      </w:r>
      <w:r w:rsidRPr="002E1FF1">
        <w:rPr>
          <w:rFonts w:ascii="Times New Roman" w:hAnsi="Times New Roman" w:cs="Times New Roman"/>
          <w:sz w:val="24"/>
          <w:szCs w:val="24"/>
        </w:rPr>
        <w:t>щихся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Психолого-педагогическая компетентность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максимально адекватная, пропорциональная совокупность профессиональных, коммуникативных, личностных свойств учителя, позволяющая достигать качественных результатов в процессе обучения и воспитания </w:t>
      </w:r>
      <w:r w:rsidR="0038428E">
        <w:rPr>
          <w:rFonts w:ascii="Times New Roman" w:hAnsi="Times New Roman" w:cs="Times New Roman"/>
          <w:sz w:val="24"/>
          <w:szCs w:val="24"/>
        </w:rPr>
        <w:t>об</w:t>
      </w:r>
      <w:r w:rsidRPr="002E1FF1">
        <w:rPr>
          <w:rFonts w:ascii="Times New Roman" w:hAnsi="Times New Roman" w:cs="Times New Roman"/>
          <w:sz w:val="24"/>
          <w:szCs w:val="24"/>
        </w:rPr>
        <w:t>уча</w:t>
      </w:r>
      <w:r w:rsidR="0038428E">
        <w:rPr>
          <w:rFonts w:ascii="Times New Roman" w:hAnsi="Times New Roman" w:cs="Times New Roman"/>
          <w:sz w:val="24"/>
          <w:szCs w:val="24"/>
        </w:rPr>
        <w:t>ю</w:t>
      </w:r>
      <w:r w:rsidRPr="002E1FF1">
        <w:rPr>
          <w:rFonts w:ascii="Times New Roman" w:hAnsi="Times New Roman" w:cs="Times New Roman"/>
          <w:sz w:val="24"/>
          <w:szCs w:val="24"/>
        </w:rPr>
        <w:t>щихся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Рефлексивность</w:t>
      </w:r>
      <w:proofErr w:type="spellEnd"/>
      <w:r w:rsidRPr="002E1F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FF1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2E1FF1">
        <w:rPr>
          <w:rFonts w:ascii="Times New Roman" w:hAnsi="Times New Roman" w:cs="Times New Roman"/>
          <w:sz w:val="24"/>
          <w:szCs w:val="24"/>
        </w:rPr>
        <w:t xml:space="preserve"> как способность личности выходить за пределы собственного «Я», осмысливать, изучать, анализировать что-либо посредством сравнения образа своего «Я» с какими-либо событиями, личностями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Рефлексия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процесс осмысления чего-либо с помощью изучения и сравнения; размышление, полное сомнений, противоречий, переживаний, особый источник знаний, опирающийся на внутренний опыт субъекта в отличие от внешнего опыта его ощущений; реализация потребностей к самоотчету об испытываемых переживаниях сознания и к самоанализу; осознание того, как человек оценивается и воспринимается другими людьми</w:t>
      </w:r>
      <w:r w:rsidR="003842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Реформа </w:t>
      </w:r>
      <w:r w:rsidRPr="002E1FF1">
        <w:rPr>
          <w:rFonts w:ascii="Times New Roman" w:hAnsi="Times New Roman" w:cs="Times New Roman"/>
          <w:sz w:val="24"/>
          <w:szCs w:val="24"/>
        </w:rPr>
        <w:t>определяется как процесс преобразования, изменения и переустройства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Самоактуализация</w:t>
      </w:r>
      <w:proofErr w:type="spellEnd"/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1. самостоятельная учебная деятельность, сориентированная на приведение знаний, понимания и умений в соответствие с современными требованиями; 2. процесс воплощения потенциальных возможностей и способностей индивида в конкретных </w:t>
      </w:r>
      <w:r w:rsidRPr="002E1FF1">
        <w:rPr>
          <w:rFonts w:ascii="Times New Roman" w:hAnsi="Times New Roman" w:cs="Times New Roman"/>
          <w:sz w:val="24"/>
          <w:szCs w:val="24"/>
        </w:rPr>
        <w:lastRenderedPageBreak/>
        <w:t>результатах его предметной деятельности; 3. высший уровень проявления духовного и творческого потенциала личности, стремление к полному выявлению и развитию своих личностных возможностей;</w:t>
      </w:r>
      <w:proofErr w:type="gramEnd"/>
      <w:r w:rsidRPr="002E1FF1">
        <w:rPr>
          <w:rFonts w:ascii="Times New Roman" w:hAnsi="Times New Roman" w:cs="Times New Roman"/>
          <w:sz w:val="24"/>
          <w:szCs w:val="24"/>
        </w:rPr>
        <w:t xml:space="preserve"> переход из состояния возможностей в состояние действительности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Самоменеджмен</w:t>
      </w:r>
      <w:r w:rsidRPr="002E1FF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управленческая деятельность, направленная на самого себя, элементами которой являются самовоспитание, саморазвитие, самореализация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Самоорганизация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свойство любой системы к саморазвитию посредством </w:t>
      </w:r>
      <w:proofErr w:type="spellStart"/>
      <w:r w:rsidRPr="002E1FF1">
        <w:rPr>
          <w:rFonts w:ascii="Times New Roman" w:hAnsi="Times New Roman" w:cs="Times New Roman"/>
          <w:sz w:val="24"/>
          <w:szCs w:val="24"/>
        </w:rPr>
        <w:t>надстраивания</w:t>
      </w:r>
      <w:proofErr w:type="spellEnd"/>
      <w:r w:rsidRPr="002E1FF1">
        <w:rPr>
          <w:rFonts w:ascii="Times New Roman" w:hAnsi="Times New Roman" w:cs="Times New Roman"/>
          <w:sz w:val="24"/>
          <w:szCs w:val="24"/>
        </w:rPr>
        <w:t>, «выращивания» новых, более жизнестойких структур; процессы упорядочения, происходящие в системе за счет действия ее внешних и внутренних составляющих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Саморегуляция</w:t>
      </w:r>
      <w:proofErr w:type="spellEnd"/>
      <w:r w:rsidRPr="002E1FF1">
        <w:rPr>
          <w:rFonts w:ascii="Times New Roman" w:hAnsi="Times New Roman" w:cs="Times New Roman"/>
          <w:sz w:val="24"/>
          <w:szCs w:val="24"/>
        </w:rPr>
        <w:t xml:space="preserve"> деятельности определяется как регуляция, осуществляемая человеком, как субъектом деятельности, направленная на приведение возможностей человека в соответствие с требованиями этой деятельности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Синергетика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теория самоорганизации, формирования упорядоченности в физических, биологических, социальных и педагогических системах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Системный подход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метод, применяемый к анализу объектов, которые имеют множество взаимосвязанных элементов, объединенных общностью функций и цели, единством управления и функционирования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Социализация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специально организованный, так и стихийно происходящий процесс передачи молодежи накопленных обществом знаний, умений и навыков, нравственных норм, жизненных ценностей, способов общения и поведения; обеспечение усвоения и воспроизводства индивидом социального опыта, свидетельствующее о нормальном, безболезненном вхождении человека в жизнь общества. Социализация происходит в процессе совместной деятельности и общения в определенной культурной среде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Стандарт образования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система основных параметров, принимаемых в качестве государственной нормы образованности, отражающей общественный идеал и учитывающей возможности реальной личности и системы образования по достижении этого идеала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Целостность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аспект комплексности, совокупность предметов, явлений, свойств, образующих одно целое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8E">
        <w:rPr>
          <w:rFonts w:ascii="Times New Roman" w:hAnsi="Times New Roman" w:cs="Times New Roman"/>
          <w:b/>
          <w:sz w:val="24"/>
          <w:szCs w:val="24"/>
          <w:u w:val="single"/>
        </w:rPr>
        <w:t>Электронный педагогический журнал</w:t>
      </w:r>
      <w:r w:rsidRPr="002E1FF1">
        <w:rPr>
          <w:rFonts w:ascii="Times New Roman" w:hAnsi="Times New Roman" w:cs="Times New Roman"/>
          <w:sz w:val="24"/>
          <w:szCs w:val="24"/>
        </w:rPr>
        <w:t xml:space="preserve"> определяется как электронное периодическое издание, посвященное вопросам воспитания, обучения и образования</w:t>
      </w:r>
      <w:r w:rsidR="0038428E">
        <w:rPr>
          <w:rFonts w:ascii="Times New Roman" w:hAnsi="Times New Roman" w:cs="Times New Roman"/>
          <w:sz w:val="24"/>
          <w:szCs w:val="24"/>
        </w:rPr>
        <w:t>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b/>
          <w:sz w:val="24"/>
          <w:szCs w:val="24"/>
          <w:u w:val="single"/>
        </w:rPr>
        <w:t>Компетенция</w:t>
      </w:r>
      <w:r w:rsidRPr="002E1FF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FF1">
        <w:rPr>
          <w:rFonts w:ascii="Times New Roman" w:hAnsi="Times New Roman" w:cs="Times New Roman"/>
          <w:sz w:val="24"/>
          <w:szCs w:val="24"/>
        </w:rPr>
        <w:t>круг полномочий и прав, предоставляемых законом, уставом или договором конкретному лицу или организации в решении соответствующих вопросов;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FF1">
        <w:rPr>
          <w:rFonts w:ascii="Times New Roman" w:hAnsi="Times New Roman" w:cs="Times New Roman"/>
          <w:sz w:val="24"/>
          <w:szCs w:val="24"/>
        </w:rPr>
        <w:t>совокупность определенных знаний, умений и навыков, в которых человек должен быть осведомлен и иметь практический опыт работы.</w:t>
      </w:r>
    </w:p>
    <w:p w:rsidR="008946D5" w:rsidRPr="002E1FF1" w:rsidRDefault="008946D5" w:rsidP="00894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FF1">
        <w:rPr>
          <w:rFonts w:ascii="Times New Roman" w:hAnsi="Times New Roman" w:cs="Times New Roman"/>
          <w:sz w:val="24"/>
          <w:szCs w:val="24"/>
        </w:rPr>
        <w:t xml:space="preserve">Под </w:t>
      </w:r>
      <w:r w:rsidRPr="008946D5">
        <w:rPr>
          <w:rFonts w:ascii="Times New Roman" w:hAnsi="Times New Roman" w:cs="Times New Roman"/>
          <w:b/>
          <w:sz w:val="24"/>
          <w:szCs w:val="24"/>
          <w:u w:val="single"/>
        </w:rPr>
        <w:t>компетенцией</w:t>
      </w:r>
      <w:r w:rsidRPr="002E1FF1">
        <w:rPr>
          <w:rFonts w:ascii="Times New Roman" w:hAnsi="Times New Roman" w:cs="Times New Roman"/>
          <w:sz w:val="24"/>
          <w:szCs w:val="24"/>
        </w:rPr>
        <w:t xml:space="preserve"> нами понимается круг вопросов, в которых личность обладает познанием и опытом, что позволяет ей быть успешной в собственной жизнедеятельности. Сущностными признакам компетенции являются следующие характеристики - постоянная изменчивость, связанная с изменениями к успешности взрослого в постоянно меняющемся обществе. </w:t>
      </w:r>
      <w:proofErr w:type="spellStart"/>
      <w:r w:rsidRPr="002E1FF1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2E1FF1">
        <w:rPr>
          <w:rFonts w:ascii="Times New Roman" w:hAnsi="Times New Roman" w:cs="Times New Roman"/>
          <w:sz w:val="24"/>
          <w:szCs w:val="24"/>
        </w:rPr>
        <w:t xml:space="preserve"> подход предполагает четкую ориентацию на будущее, которая проявляется в возможности построения своего образования с учетом успешности в личностной и профессиональной деятельности. Компетенция проявляется в умении осуществлять выбор, исходя из адекватной оценки своих возможностей в конкретной ситуации, и связана с мотивацией на непрерывное образование.</w:t>
      </w:r>
    </w:p>
    <w:p w:rsidR="008946D5" w:rsidRDefault="008946D5" w:rsidP="00894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6D5" w:rsidRPr="008946D5" w:rsidRDefault="008946D5" w:rsidP="00894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6D5">
        <w:rPr>
          <w:rFonts w:ascii="Times New Roman" w:hAnsi="Times New Roman" w:cs="Times New Roman"/>
          <w:b/>
          <w:sz w:val="24"/>
          <w:szCs w:val="24"/>
        </w:rPr>
        <w:t>Составляющие элементы понятия "компетенция":</w:t>
      </w:r>
    </w:p>
    <w:p w:rsidR="008946D5" w:rsidRPr="008946D5" w:rsidRDefault="008946D5" w:rsidP="008946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знания </w:t>
      </w:r>
      <w:r w:rsidRPr="008946D5">
        <w:rPr>
          <w:rFonts w:ascii="Times New Roman" w:hAnsi="Times New Roman" w:cs="Times New Roman"/>
          <w:sz w:val="24"/>
          <w:szCs w:val="24"/>
        </w:rPr>
        <w:t>- это набор фактов, требуемых для выполнения работы. Знания - более широкое понятие, чем навыки. Знания представляют интеллектуальный контекст, в котором работает человек.</w:t>
      </w:r>
    </w:p>
    <w:p w:rsidR="008946D5" w:rsidRPr="008946D5" w:rsidRDefault="008946D5" w:rsidP="008946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6D5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proofErr w:type="gramEnd"/>
      <w:r w:rsidRPr="008946D5">
        <w:rPr>
          <w:rFonts w:ascii="Times New Roman" w:hAnsi="Times New Roman" w:cs="Times New Roman"/>
          <w:b/>
          <w:sz w:val="24"/>
          <w:szCs w:val="24"/>
          <w:u w:val="single"/>
        </w:rPr>
        <w:t>авыки</w:t>
      </w:r>
      <w:r w:rsidRPr="008946D5">
        <w:rPr>
          <w:rFonts w:ascii="Times New Roman" w:hAnsi="Times New Roman" w:cs="Times New Roman"/>
          <w:sz w:val="24"/>
          <w:szCs w:val="24"/>
        </w:rPr>
        <w:t xml:space="preserve"> - это владение средствами и методами выполнения определенной задачи. Навыки проявляются в широком диапазоне; от физической силы и сноровки до специализированного обучения. Общим для навыков является их конкретность.</w:t>
      </w:r>
    </w:p>
    <w:p w:rsidR="008946D5" w:rsidRPr="008946D5" w:rsidRDefault="008946D5" w:rsidP="008946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6D5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8946D5">
        <w:rPr>
          <w:rFonts w:ascii="Times New Roman" w:hAnsi="Times New Roman" w:cs="Times New Roman"/>
          <w:b/>
          <w:sz w:val="24"/>
          <w:szCs w:val="24"/>
          <w:u w:val="single"/>
        </w:rPr>
        <w:t>пособность</w:t>
      </w:r>
      <w:r w:rsidRPr="008946D5">
        <w:rPr>
          <w:rFonts w:ascii="Times New Roman" w:hAnsi="Times New Roman" w:cs="Times New Roman"/>
          <w:sz w:val="24"/>
          <w:szCs w:val="24"/>
        </w:rPr>
        <w:t xml:space="preserve"> - врожденная предрасположенность выполнять определенную задачу. Способность также является приблизительным синонимом одаренности.</w:t>
      </w:r>
    </w:p>
    <w:p w:rsidR="008946D5" w:rsidRPr="008946D5" w:rsidRDefault="008946D5" w:rsidP="008946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b/>
          <w:sz w:val="24"/>
          <w:szCs w:val="24"/>
          <w:u w:val="single"/>
        </w:rPr>
        <w:t>стереотипы поведения</w:t>
      </w:r>
      <w:r w:rsidRPr="008946D5">
        <w:rPr>
          <w:rFonts w:ascii="Times New Roman" w:hAnsi="Times New Roman" w:cs="Times New Roman"/>
          <w:sz w:val="24"/>
          <w:szCs w:val="24"/>
        </w:rPr>
        <w:t xml:space="preserve"> - означает видимые формы действий, предпринимаемых для выполнения задачи. Поведение включает в себя наследованные и приобретенные реакции на ситуации, и ситуационные раздражители. Наше поведение проявляет наши ценности, этику, убеждения и реакцию на окружающий мир. Когда человек демонстрирует уверенность в себе, формирует из коллег команду, или проявляет склонность к действиям, его поведение соответствует требованиям организации. Ключевым аспектом является возможность наблюдать это поведение.</w:t>
      </w:r>
    </w:p>
    <w:p w:rsidR="008946D5" w:rsidRPr="008946D5" w:rsidRDefault="008946D5" w:rsidP="008946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6D5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proofErr w:type="gramEnd"/>
      <w:r w:rsidRPr="008946D5">
        <w:rPr>
          <w:rFonts w:ascii="Times New Roman" w:hAnsi="Times New Roman" w:cs="Times New Roman"/>
          <w:b/>
          <w:sz w:val="24"/>
          <w:szCs w:val="24"/>
          <w:u w:val="single"/>
        </w:rPr>
        <w:t>силия</w:t>
      </w:r>
      <w:r w:rsidRPr="008946D5">
        <w:rPr>
          <w:rFonts w:ascii="Times New Roman" w:hAnsi="Times New Roman" w:cs="Times New Roman"/>
          <w:sz w:val="24"/>
          <w:szCs w:val="24"/>
        </w:rPr>
        <w:t xml:space="preserve"> - это сознательное приложение в определенном направлении ментальных и физических ресурсов. Усилия составляют ядро рабочей этики. Любому человеку можно простить нехватку таланта или средние способности, но никогда - недостаточные усилия. Без усилий человек напоминает вагоны без локомотива, которые также полны способностей, однако безжизненно стоят на рельсах.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8946D5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D5">
        <w:rPr>
          <w:rFonts w:ascii="Times New Roman" w:hAnsi="Times New Roman" w:cs="Times New Roman"/>
          <w:b/>
          <w:sz w:val="24"/>
          <w:szCs w:val="24"/>
        </w:rPr>
        <w:t>Компетентности – качества, приобретенные через проживание ситуаций, рефлексию опыта.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b/>
          <w:sz w:val="24"/>
          <w:szCs w:val="24"/>
        </w:rPr>
        <w:t>Профессиональная компетентность</w:t>
      </w:r>
      <w:r w:rsidRPr="002E1FF1">
        <w:rPr>
          <w:rFonts w:ascii="Times New Roman" w:hAnsi="Times New Roman" w:cs="Times New Roman"/>
          <w:sz w:val="24"/>
          <w:szCs w:val="24"/>
        </w:rPr>
        <w:t xml:space="preserve"> – способность работника качественно и безошибочно выполнять свои функции, успешно осваивать новое и быстро адаптироваться к изменяющимся условиям.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b/>
          <w:sz w:val="24"/>
          <w:szCs w:val="24"/>
        </w:rPr>
        <w:t>Элементы педагогической компетентности</w:t>
      </w:r>
      <w:r w:rsidRPr="002E1FF1">
        <w:rPr>
          <w:rFonts w:ascii="Times New Roman" w:hAnsi="Times New Roman" w:cs="Times New Roman"/>
          <w:sz w:val="24"/>
          <w:szCs w:val="24"/>
        </w:rPr>
        <w:t>:</w:t>
      </w:r>
    </w:p>
    <w:p w:rsidR="008946D5" w:rsidRPr="008946D5" w:rsidRDefault="008946D5" w:rsidP="008946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Специальная компетентность в области преподаваемой дисциплины.</w:t>
      </w:r>
    </w:p>
    <w:p w:rsidR="008946D5" w:rsidRPr="008946D5" w:rsidRDefault="008946D5" w:rsidP="008946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Методическая компетентность в области способов формирования знаний, умений и навыков обучающихся.</w:t>
      </w:r>
    </w:p>
    <w:p w:rsidR="008946D5" w:rsidRPr="008946D5" w:rsidRDefault="008946D5" w:rsidP="008946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Психолого-педагогическая компетентность в области мотивов, способностей, направленности обучаемых.</w:t>
      </w:r>
    </w:p>
    <w:p w:rsidR="008946D5" w:rsidRPr="008946D5" w:rsidRDefault="008946D5" w:rsidP="008946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Рефлексия педагогической деятельности.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b/>
          <w:sz w:val="24"/>
          <w:szCs w:val="24"/>
        </w:rPr>
        <w:t>Виды профессиональной компетентности</w:t>
      </w:r>
      <w:r w:rsidRPr="002E1FF1">
        <w:rPr>
          <w:rFonts w:ascii="Times New Roman" w:hAnsi="Times New Roman" w:cs="Times New Roman"/>
          <w:sz w:val="24"/>
          <w:szCs w:val="24"/>
        </w:rPr>
        <w:t>:</w:t>
      </w:r>
    </w:p>
    <w:p w:rsidR="008946D5" w:rsidRPr="008946D5" w:rsidRDefault="008946D5" w:rsidP="008946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6D5">
        <w:rPr>
          <w:rFonts w:ascii="Times New Roman" w:hAnsi="Times New Roman" w:cs="Times New Roman"/>
          <w:sz w:val="24"/>
          <w:szCs w:val="24"/>
        </w:rPr>
        <w:t>Функциональная</w:t>
      </w:r>
      <w:proofErr w:type="gramEnd"/>
      <w:r w:rsidRPr="008946D5">
        <w:rPr>
          <w:rFonts w:ascii="Times New Roman" w:hAnsi="Times New Roman" w:cs="Times New Roman"/>
          <w:sz w:val="24"/>
          <w:szCs w:val="24"/>
        </w:rPr>
        <w:t>, которая характеризуется профессиональными знаниями и умением их реализовывать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6D5" w:rsidRPr="008946D5" w:rsidRDefault="008946D5" w:rsidP="008946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6D5">
        <w:rPr>
          <w:rFonts w:ascii="Times New Roman" w:hAnsi="Times New Roman" w:cs="Times New Roman"/>
          <w:sz w:val="24"/>
          <w:szCs w:val="24"/>
        </w:rPr>
        <w:t>Интеллектуальная</w:t>
      </w:r>
      <w:proofErr w:type="gramEnd"/>
      <w:r w:rsidRPr="008946D5">
        <w:rPr>
          <w:rFonts w:ascii="Times New Roman" w:hAnsi="Times New Roman" w:cs="Times New Roman"/>
          <w:sz w:val="24"/>
          <w:szCs w:val="24"/>
        </w:rPr>
        <w:t>, выражается в способности аналитически мыслить и осуществлять комплексный подход к выполнению своих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6D5" w:rsidRPr="008946D5" w:rsidRDefault="008946D5" w:rsidP="008946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6D5">
        <w:rPr>
          <w:rFonts w:ascii="Times New Roman" w:hAnsi="Times New Roman" w:cs="Times New Roman"/>
          <w:sz w:val="24"/>
          <w:szCs w:val="24"/>
        </w:rPr>
        <w:t>Ситуативная</w:t>
      </w:r>
      <w:proofErr w:type="gramEnd"/>
      <w:r w:rsidRPr="008946D5">
        <w:rPr>
          <w:rFonts w:ascii="Times New Roman" w:hAnsi="Times New Roman" w:cs="Times New Roman"/>
          <w:sz w:val="24"/>
          <w:szCs w:val="24"/>
        </w:rPr>
        <w:t>, позволяющая действовать в соответствии с ситуацией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6D5" w:rsidRPr="008946D5" w:rsidRDefault="008946D5" w:rsidP="008946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6D5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8946D5">
        <w:rPr>
          <w:rFonts w:ascii="Times New Roman" w:hAnsi="Times New Roman" w:cs="Times New Roman"/>
          <w:sz w:val="24"/>
          <w:szCs w:val="24"/>
        </w:rPr>
        <w:t>, предполагает наличие коммуникативных и интегральных способностей.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8946D5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6D5">
        <w:rPr>
          <w:rFonts w:ascii="Times New Roman" w:hAnsi="Times New Roman" w:cs="Times New Roman"/>
          <w:b/>
          <w:sz w:val="24"/>
          <w:szCs w:val="24"/>
          <w:u w:val="single"/>
        </w:rPr>
        <w:t xml:space="preserve">37 видов компетентностей, по </w:t>
      </w:r>
      <w:proofErr w:type="gramStart"/>
      <w:r w:rsidRPr="008946D5">
        <w:rPr>
          <w:rFonts w:ascii="Times New Roman" w:hAnsi="Times New Roman" w:cs="Times New Roman"/>
          <w:b/>
          <w:sz w:val="24"/>
          <w:szCs w:val="24"/>
          <w:u w:val="single"/>
        </w:rPr>
        <w:t>Дж</w:t>
      </w:r>
      <w:proofErr w:type="gramEnd"/>
      <w:r w:rsidRPr="008946D5">
        <w:rPr>
          <w:rFonts w:ascii="Times New Roman" w:hAnsi="Times New Roman" w:cs="Times New Roman"/>
          <w:b/>
          <w:sz w:val="24"/>
          <w:szCs w:val="24"/>
          <w:u w:val="single"/>
        </w:rPr>
        <w:t>. Равенну: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тенденция к более ясному пониманию ценностей и установок по отношению к конкретной цели;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тенденция контролировать свою деятельность;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вовлечение эмоций в процесс деятельности;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готовность и способность обучаться самостоятельно;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поиск и использование обратной связи;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уверенность в себе;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самоконтроль;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адаптивность: отсутствие чувства беспомощности;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склонность к размышлениям о будущем: привычка к абстрагированию;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внимание к проблемам, связанным с достижением поставленных целей;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lastRenderedPageBreak/>
        <w:t>самостоятельность мышления, оригинальность;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критическое мышление;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готовность решать сложные вопросы;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готовность работать над чем-либо спорным и вызывающим беспокойство;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исследование окружающей среды для выявления ее возможностей и ресурсов (как материальных, так и человеческих);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готовность полагаться на субъективные оценки и идти на умеренный риск;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отсутствие фатализма;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готовность использовать новые идеи и инновации для достижения цели;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знание того, как использовать инновации;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уверенность в благожелательном отношении общества к инновациям;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установка на взаимный выигрыш и широта перспектив;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настойчивость;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использование ресурсов;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доверие;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отношение к правилам как указателям желательных способов поведения;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способность принимать решения;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персональная ответственность;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способность к совместной работе ради достижения цели;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способность побуждать других людей работать сообща ради достижения поставленной цели;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способность слушать других людей и принимать во внимание то, что они говорят;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стремление к субъективной оценке личностного потенциала сотрудников;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готовность разрешать другим людям принимать самостоятельные решения;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способность разрешать конфликты и смягчать разногласия;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способность эффективно работать в качестве подчиненного;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терпимость по отношению к различным стилям жизни окружающих;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понимание плюралистической политики;</w:t>
      </w:r>
    </w:p>
    <w:p w:rsidR="008946D5" w:rsidRPr="008946D5" w:rsidRDefault="008946D5" w:rsidP="00894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sz w:val="24"/>
          <w:szCs w:val="24"/>
        </w:rPr>
        <w:t>готовность заниматься организационным и общественным планированием.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8946D5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D5">
        <w:rPr>
          <w:rFonts w:ascii="Times New Roman" w:hAnsi="Times New Roman" w:cs="Times New Roman"/>
          <w:b/>
          <w:sz w:val="24"/>
          <w:szCs w:val="24"/>
        </w:rPr>
        <w:t>Компетенции для ученика – это образ его будущего, ориентир для освоения.</w:t>
      </w:r>
    </w:p>
    <w:p w:rsidR="008946D5" w:rsidRDefault="008946D5" w:rsidP="008946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946D5" w:rsidRPr="008946D5" w:rsidRDefault="008946D5" w:rsidP="008946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46D5">
        <w:rPr>
          <w:rFonts w:ascii="Times New Roman" w:hAnsi="Times New Roman" w:cs="Times New Roman"/>
          <w:b/>
          <w:i/>
          <w:sz w:val="24"/>
          <w:szCs w:val="24"/>
        </w:rPr>
        <w:t xml:space="preserve">Определены следующие группы ключевых компетенций </w:t>
      </w:r>
      <w:r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Pr="008946D5">
        <w:rPr>
          <w:rFonts w:ascii="Times New Roman" w:hAnsi="Times New Roman" w:cs="Times New Roman"/>
          <w:b/>
          <w:i/>
          <w:sz w:val="24"/>
          <w:szCs w:val="24"/>
        </w:rPr>
        <w:t>уча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8946D5">
        <w:rPr>
          <w:rFonts w:ascii="Times New Roman" w:hAnsi="Times New Roman" w:cs="Times New Roman"/>
          <w:b/>
          <w:i/>
          <w:sz w:val="24"/>
          <w:szCs w:val="24"/>
        </w:rPr>
        <w:t>щихся: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b/>
          <w:sz w:val="24"/>
          <w:szCs w:val="24"/>
          <w:u w:val="single"/>
        </w:rPr>
        <w:t>Ценностно-смысловые компетенции</w:t>
      </w:r>
      <w:r w:rsidRPr="002E1FF1">
        <w:rPr>
          <w:rFonts w:ascii="Times New Roman" w:hAnsi="Times New Roman" w:cs="Times New Roman"/>
          <w:sz w:val="24"/>
          <w:szCs w:val="24"/>
        </w:rPr>
        <w:t>. 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b/>
          <w:sz w:val="24"/>
          <w:szCs w:val="24"/>
          <w:u w:val="single"/>
        </w:rPr>
        <w:t>Общекультурные компетенции</w:t>
      </w:r>
      <w:r w:rsidRPr="002E1FF1">
        <w:rPr>
          <w:rFonts w:ascii="Times New Roman" w:hAnsi="Times New Roman" w:cs="Times New Roman"/>
          <w:sz w:val="24"/>
          <w:szCs w:val="24"/>
        </w:rPr>
        <w:t xml:space="preserve">. 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</w:t>
      </w:r>
      <w:proofErr w:type="spellStart"/>
      <w:r w:rsidRPr="002E1FF1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2E1FF1">
        <w:rPr>
          <w:rFonts w:ascii="Times New Roman" w:hAnsi="Times New Roman" w:cs="Times New Roman"/>
          <w:sz w:val="24"/>
          <w:szCs w:val="24"/>
        </w:rPr>
        <w:t xml:space="preserve"> сфере, например, владение эффективными способами организации свободного времени. Сюда же относится опыт освоения учеником картины мира, расширяющейся до культурологического и всечеловеческого понимания мира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b/>
          <w:sz w:val="24"/>
          <w:szCs w:val="24"/>
          <w:u w:val="single"/>
        </w:rPr>
        <w:t>Учебно-познавательные компетенции</w:t>
      </w:r>
      <w:r w:rsidRPr="002E1FF1">
        <w:rPr>
          <w:rFonts w:ascii="Times New Roman" w:hAnsi="Times New Roman" w:cs="Times New Roman"/>
          <w:sz w:val="24"/>
          <w:szCs w:val="24"/>
        </w:rPr>
        <w:t xml:space="preserve">.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2E1FF1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2E1FF1">
        <w:rPr>
          <w:rFonts w:ascii="Times New Roman" w:hAnsi="Times New Roman" w:cs="Times New Roman"/>
          <w:sz w:val="24"/>
          <w:szCs w:val="24"/>
        </w:rPr>
        <w:t xml:space="preserve"> деятельности. Сюда входят способы организации </w:t>
      </w:r>
      <w:proofErr w:type="spellStart"/>
      <w:r w:rsidRPr="002E1FF1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2E1FF1">
        <w:rPr>
          <w:rFonts w:ascii="Times New Roman" w:hAnsi="Times New Roman" w:cs="Times New Roman"/>
          <w:sz w:val="24"/>
          <w:szCs w:val="24"/>
        </w:rPr>
        <w:t xml:space="preserve">, планирования, анализа, рефлексии, самооценки. По отношению к изучаемым объектам ученик овладевает </w:t>
      </w:r>
      <w:proofErr w:type="spellStart"/>
      <w:r w:rsidRPr="002E1FF1">
        <w:rPr>
          <w:rFonts w:ascii="Times New Roman" w:hAnsi="Times New Roman" w:cs="Times New Roman"/>
          <w:sz w:val="24"/>
          <w:szCs w:val="24"/>
        </w:rPr>
        <w:t>креативными</w:t>
      </w:r>
      <w:proofErr w:type="spellEnd"/>
      <w:r w:rsidRPr="002E1FF1">
        <w:rPr>
          <w:rFonts w:ascii="Times New Roman" w:hAnsi="Times New Roman" w:cs="Times New Roman"/>
          <w:sz w:val="24"/>
          <w:szCs w:val="24"/>
        </w:rPr>
        <w:t xml:space="preserve">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</w:t>
      </w:r>
      <w:r w:rsidRPr="002E1FF1">
        <w:rPr>
          <w:rFonts w:ascii="Times New Roman" w:hAnsi="Times New Roman" w:cs="Times New Roman"/>
          <w:sz w:val="24"/>
          <w:szCs w:val="24"/>
        </w:rPr>
        <w:lastRenderedPageBreak/>
        <w:t xml:space="preserve">умение отличать факты от </w:t>
      </w:r>
      <w:proofErr w:type="gramStart"/>
      <w:r w:rsidRPr="002E1FF1">
        <w:rPr>
          <w:rFonts w:ascii="Times New Roman" w:hAnsi="Times New Roman" w:cs="Times New Roman"/>
          <w:sz w:val="24"/>
          <w:szCs w:val="24"/>
        </w:rPr>
        <w:t>домыслов</w:t>
      </w:r>
      <w:proofErr w:type="gramEnd"/>
      <w:r w:rsidRPr="002E1FF1">
        <w:rPr>
          <w:rFonts w:ascii="Times New Roman" w:hAnsi="Times New Roman" w:cs="Times New Roman"/>
          <w:sz w:val="24"/>
          <w:szCs w:val="24"/>
        </w:rPr>
        <w:t>, владение измерительными навыками, использование вероятностных, статистических и иных методов познания.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компетенции</w:t>
      </w:r>
      <w:r w:rsidRPr="002E1FF1">
        <w:rPr>
          <w:rFonts w:ascii="Times New Roman" w:hAnsi="Times New Roman" w:cs="Times New Roman"/>
          <w:sz w:val="24"/>
          <w:szCs w:val="24"/>
        </w:rPr>
        <w:t>.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</w:t>
      </w:r>
      <w:proofErr w:type="gramStart"/>
      <w:r w:rsidRPr="002E1F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E1FF1">
        <w:rPr>
          <w:rFonts w:ascii="Times New Roman" w:hAnsi="Times New Roman" w:cs="Times New Roman"/>
          <w:sz w:val="24"/>
          <w:szCs w:val="24"/>
        </w:rPr>
        <w:t xml:space="preserve"> видеозапись, электронная почта, СМИ, Интернет). Поиск, анализ и отбор необходимой информации, ее преобразование, сохранение и передача.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компетенции</w:t>
      </w:r>
      <w:r w:rsidRPr="002E1FF1">
        <w:rPr>
          <w:rFonts w:ascii="Times New Roman" w:hAnsi="Times New Roman" w:cs="Times New Roman"/>
          <w:sz w:val="24"/>
          <w:szCs w:val="24"/>
        </w:rPr>
        <w:t>.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b/>
          <w:sz w:val="24"/>
          <w:szCs w:val="24"/>
          <w:u w:val="single"/>
        </w:rPr>
        <w:t>Социально-трудовые компетенции</w:t>
      </w:r>
      <w:r w:rsidRPr="002E1F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1FF1">
        <w:rPr>
          <w:rFonts w:ascii="Times New Roman" w:hAnsi="Times New Roman" w:cs="Times New Roman"/>
          <w:sz w:val="24"/>
          <w:szCs w:val="24"/>
        </w:rPr>
        <w:t>Выполнение роли гражданина, наблюдателя, избирателя, представителя, потребителя, покупателя, клиента, производителя, члена семьи.</w:t>
      </w:r>
      <w:proofErr w:type="gramEnd"/>
      <w:r w:rsidRPr="002E1FF1">
        <w:rPr>
          <w:rFonts w:ascii="Times New Roman" w:hAnsi="Times New Roman" w:cs="Times New Roman"/>
          <w:sz w:val="24"/>
          <w:szCs w:val="24"/>
        </w:rPr>
        <w:t xml:space="preserve"> Права и обязанности в вопросах экономики и права, в области профессионального самоопределения. В данные компетенции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D5">
        <w:rPr>
          <w:rFonts w:ascii="Times New Roman" w:hAnsi="Times New Roman" w:cs="Times New Roman"/>
          <w:b/>
          <w:sz w:val="24"/>
          <w:szCs w:val="24"/>
          <w:u w:val="single"/>
        </w:rPr>
        <w:t>Компетенции личностного самосовершенствования</w:t>
      </w:r>
      <w:r w:rsidRPr="002E1FF1">
        <w:rPr>
          <w:rFonts w:ascii="Times New Roman" w:hAnsi="Times New Roman" w:cs="Times New Roman"/>
          <w:sz w:val="24"/>
          <w:szCs w:val="24"/>
        </w:rPr>
        <w:t xml:space="preserve"> направлены на освоение способов физического, духовного и интеллектуального саморазвития, эмоциональной </w:t>
      </w:r>
      <w:proofErr w:type="spellStart"/>
      <w:r w:rsidRPr="002E1FF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E1F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1FF1">
        <w:rPr>
          <w:rFonts w:ascii="Times New Roman" w:hAnsi="Times New Roman" w:cs="Times New Roman"/>
          <w:sz w:val="24"/>
          <w:szCs w:val="24"/>
        </w:rPr>
        <w:t>самоподдержки</w:t>
      </w:r>
      <w:proofErr w:type="spellEnd"/>
      <w:r w:rsidRPr="002E1FF1">
        <w:rPr>
          <w:rFonts w:ascii="Times New Roman" w:hAnsi="Times New Roman" w:cs="Times New Roman"/>
          <w:sz w:val="24"/>
          <w:szCs w:val="24"/>
        </w:rPr>
        <w:t>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</w:t>
      </w: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Pr="002E1FF1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D5" w:rsidRDefault="008946D5" w:rsidP="0089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F9A" w:rsidRPr="008946D5" w:rsidRDefault="004D5F9A" w:rsidP="00894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5F9A" w:rsidRPr="008946D5" w:rsidSect="00151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5AD7"/>
    <w:multiLevelType w:val="hybridMultilevel"/>
    <w:tmpl w:val="6FD82E46"/>
    <w:lvl w:ilvl="0" w:tplc="F6F6EA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4432A"/>
    <w:multiLevelType w:val="hybridMultilevel"/>
    <w:tmpl w:val="D5BC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C5B04"/>
    <w:multiLevelType w:val="hybridMultilevel"/>
    <w:tmpl w:val="C68EB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05E65"/>
    <w:multiLevelType w:val="hybridMultilevel"/>
    <w:tmpl w:val="3FC6E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972C5"/>
    <w:multiLevelType w:val="hybridMultilevel"/>
    <w:tmpl w:val="72582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6D5"/>
    <w:rsid w:val="0038428E"/>
    <w:rsid w:val="004D5F9A"/>
    <w:rsid w:val="008946D5"/>
    <w:rsid w:val="00E5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4144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2012-08-19T09:54:00Z</dcterms:created>
  <dcterms:modified xsi:type="dcterms:W3CDTF">2012-08-19T10:21:00Z</dcterms:modified>
</cp:coreProperties>
</file>